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615" w:rsidRPr="00EF16AC" w:rsidRDefault="001C3615" w:rsidP="001C3615">
      <w:pPr>
        <w:spacing w:after="120"/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EF16AC">
        <w:rPr>
          <w:rFonts w:ascii="Book Antiqua" w:hAnsi="Book Antiqua" w:cs="Times New Roman"/>
          <w:b/>
          <w:caps/>
          <w:sz w:val="24"/>
          <w:szCs w:val="24"/>
        </w:rPr>
        <w:t>Accounts Section</w:t>
      </w:r>
    </w:p>
    <w:p w:rsidR="001C3615" w:rsidRPr="002F158E" w:rsidRDefault="001C3615" w:rsidP="002F158E">
      <w:pPr>
        <w:pStyle w:val="ListParagraph"/>
        <w:numPr>
          <w:ilvl w:val="0"/>
          <w:numId w:val="3"/>
        </w:numPr>
        <w:spacing w:after="120"/>
        <w:rPr>
          <w:rFonts w:ascii="Book Antiqua" w:hAnsi="Book Antiqua" w:cs="Times New Roman"/>
          <w:b/>
          <w:sz w:val="24"/>
          <w:szCs w:val="24"/>
        </w:rPr>
      </w:pPr>
      <w:r w:rsidRPr="002F158E">
        <w:rPr>
          <w:rFonts w:ascii="Book Antiqua" w:hAnsi="Book Antiqua" w:cs="Times New Roman"/>
          <w:b/>
          <w:sz w:val="24"/>
          <w:szCs w:val="24"/>
        </w:rPr>
        <w:t>Grants Received and Spent</w:t>
      </w:r>
    </w:p>
    <w:p w:rsidR="00346AE6" w:rsidRPr="000E3285" w:rsidRDefault="001C3615" w:rsidP="000E3285">
      <w:pPr>
        <w:pStyle w:val="ListParagraph"/>
        <w:numPr>
          <w:ilvl w:val="0"/>
          <w:numId w:val="5"/>
        </w:numPr>
        <w:ind w:left="1530" w:hanging="54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Type of grant</w:t>
      </w:r>
      <w:r w:rsidR="00D42889" w:rsidRPr="000E3285">
        <w:rPr>
          <w:rFonts w:ascii="Book Antiqua" w:hAnsi="Book Antiqua"/>
          <w:sz w:val="24"/>
          <w:szCs w:val="24"/>
        </w:rPr>
        <w:t xml:space="preserve"> (G)</w:t>
      </w:r>
      <w:r w:rsidR="00346AE6" w:rsidRPr="000E3285">
        <w:rPr>
          <w:rFonts w:ascii="Book Antiqua" w:hAnsi="Book Antiqua"/>
          <w:sz w:val="24"/>
          <w:szCs w:val="24"/>
        </w:rPr>
        <w:t xml:space="preserve"> </w:t>
      </w:r>
    </w:p>
    <w:p w:rsidR="002F158E" w:rsidRDefault="00346AE6" w:rsidP="000E3285">
      <w:pPr>
        <w:pStyle w:val="ListParagraph"/>
        <w:numPr>
          <w:ilvl w:val="0"/>
          <w:numId w:val="14"/>
        </w:numPr>
        <w:tabs>
          <w:tab w:val="left" w:pos="1980"/>
        </w:tabs>
        <w:spacing w:after="0" w:line="360" w:lineRule="auto"/>
        <w:ind w:left="1530" w:firstLine="0"/>
        <w:rPr>
          <w:rFonts w:ascii="Book Antiqua" w:hAnsi="Book Antiqua"/>
          <w:sz w:val="24"/>
          <w:szCs w:val="24"/>
        </w:rPr>
      </w:pPr>
      <w:r w:rsidRPr="002F158E">
        <w:rPr>
          <w:rFonts w:ascii="Book Antiqua" w:hAnsi="Book Antiqua"/>
          <w:noProof/>
          <w:sz w:val="24"/>
          <w:szCs w:val="24"/>
        </w:rPr>
        <w:t>Grant- in-Aid</w:t>
      </w:r>
      <w:r w:rsidRPr="002F158E">
        <w:rPr>
          <w:rFonts w:ascii="Book Antiqua" w:hAnsi="Book Antiqua"/>
          <w:sz w:val="24"/>
          <w:szCs w:val="24"/>
        </w:rPr>
        <w:t xml:space="preserve"> General </w:t>
      </w:r>
    </w:p>
    <w:p w:rsidR="002F158E" w:rsidRDefault="00346AE6" w:rsidP="000E3285">
      <w:pPr>
        <w:pStyle w:val="ListParagraph"/>
        <w:numPr>
          <w:ilvl w:val="0"/>
          <w:numId w:val="14"/>
        </w:numPr>
        <w:tabs>
          <w:tab w:val="left" w:pos="1980"/>
        </w:tabs>
        <w:spacing w:after="0" w:line="360" w:lineRule="auto"/>
        <w:ind w:left="1530" w:firstLine="0"/>
        <w:rPr>
          <w:rFonts w:ascii="Book Antiqua" w:hAnsi="Book Antiqua"/>
          <w:sz w:val="24"/>
          <w:szCs w:val="24"/>
        </w:rPr>
      </w:pPr>
      <w:r w:rsidRPr="002F158E">
        <w:rPr>
          <w:rFonts w:ascii="Book Antiqua" w:hAnsi="Book Antiqua"/>
          <w:noProof/>
          <w:sz w:val="24"/>
          <w:szCs w:val="24"/>
        </w:rPr>
        <w:t>Grant- in-Aid</w:t>
      </w:r>
      <w:r w:rsidRPr="002F158E">
        <w:rPr>
          <w:rFonts w:ascii="Book Antiqua" w:hAnsi="Book Antiqua"/>
          <w:sz w:val="24"/>
          <w:szCs w:val="24"/>
        </w:rPr>
        <w:t xml:space="preserve"> Capital </w:t>
      </w:r>
    </w:p>
    <w:p w:rsidR="00AB3FEF" w:rsidRPr="002F158E" w:rsidRDefault="00346AE6" w:rsidP="000E3285">
      <w:pPr>
        <w:pStyle w:val="ListParagraph"/>
        <w:numPr>
          <w:ilvl w:val="0"/>
          <w:numId w:val="14"/>
        </w:numPr>
        <w:tabs>
          <w:tab w:val="left" w:pos="1980"/>
        </w:tabs>
        <w:spacing w:after="0" w:line="360" w:lineRule="auto"/>
        <w:ind w:left="1530" w:firstLine="0"/>
        <w:rPr>
          <w:rFonts w:ascii="Book Antiqua" w:hAnsi="Book Antiqua"/>
          <w:sz w:val="24"/>
          <w:szCs w:val="24"/>
        </w:rPr>
      </w:pPr>
      <w:r w:rsidRPr="002F158E">
        <w:rPr>
          <w:rFonts w:ascii="Book Antiqua" w:hAnsi="Book Antiqua"/>
          <w:noProof/>
          <w:sz w:val="24"/>
          <w:szCs w:val="24"/>
        </w:rPr>
        <w:t>Grant- in-Aid</w:t>
      </w:r>
      <w:r w:rsidRPr="002F158E">
        <w:rPr>
          <w:rFonts w:ascii="Book Antiqua" w:hAnsi="Book Antiqua"/>
          <w:sz w:val="24"/>
          <w:szCs w:val="24"/>
        </w:rPr>
        <w:t xml:space="preserve"> Salaries</w:t>
      </w:r>
    </w:p>
    <w:p w:rsidR="001C3615" w:rsidRPr="000E3285" w:rsidRDefault="001C3615" w:rsidP="000E3285">
      <w:pPr>
        <w:pStyle w:val="ListParagraph"/>
        <w:numPr>
          <w:ilvl w:val="0"/>
          <w:numId w:val="5"/>
        </w:numPr>
        <w:spacing w:after="0"/>
        <w:ind w:left="1530" w:hanging="540"/>
        <w:rPr>
          <w:rFonts w:ascii="Book Antiqua" w:hAnsi="Book Antiqua"/>
          <w:color w:val="FF0000"/>
          <w:sz w:val="24"/>
          <w:szCs w:val="24"/>
        </w:rPr>
      </w:pPr>
      <w:r w:rsidRPr="000E3285">
        <w:rPr>
          <w:rFonts w:ascii="Book Antiqua" w:hAnsi="Book Antiqua"/>
          <w:noProof/>
          <w:sz w:val="24"/>
          <w:szCs w:val="24"/>
        </w:rPr>
        <w:t>Amount</w:t>
      </w:r>
      <w:r w:rsidRPr="000E3285">
        <w:rPr>
          <w:rFonts w:ascii="Book Antiqua" w:hAnsi="Book Antiqua"/>
          <w:sz w:val="24"/>
          <w:szCs w:val="24"/>
        </w:rPr>
        <w:t xml:space="preserve"> allocated for </w:t>
      </w:r>
      <w:r w:rsidR="00D42889" w:rsidRPr="000E3285">
        <w:rPr>
          <w:rFonts w:ascii="Book Antiqua" w:hAnsi="Book Antiqua"/>
          <w:sz w:val="24"/>
          <w:szCs w:val="24"/>
        </w:rPr>
        <w:t xml:space="preserve">year </w:t>
      </w:r>
      <w:r w:rsidR="00D42889" w:rsidRPr="000E3285">
        <w:rPr>
          <w:rFonts w:ascii="Book Antiqua" w:hAnsi="Book Antiqua"/>
          <w:noProof/>
          <w:sz w:val="24"/>
          <w:szCs w:val="24"/>
        </w:rPr>
        <w:t>…..</w:t>
      </w:r>
      <w:r w:rsidRPr="000E3285">
        <w:rPr>
          <w:rFonts w:ascii="Book Antiqua" w:hAnsi="Book Antiqua"/>
          <w:color w:val="FF0000"/>
          <w:sz w:val="24"/>
          <w:szCs w:val="24"/>
        </w:rPr>
        <w:t xml:space="preserve"> </w:t>
      </w:r>
    </w:p>
    <w:p w:rsidR="001C3615" w:rsidRPr="002F158E" w:rsidRDefault="001C3615" w:rsidP="000E3285">
      <w:pPr>
        <w:pStyle w:val="ListParagraph"/>
        <w:numPr>
          <w:ilvl w:val="0"/>
          <w:numId w:val="5"/>
        </w:numPr>
        <w:ind w:left="1530" w:hanging="540"/>
        <w:rPr>
          <w:rFonts w:ascii="Book Antiqua" w:hAnsi="Book Antiqua"/>
          <w:sz w:val="24"/>
          <w:szCs w:val="24"/>
        </w:rPr>
      </w:pPr>
      <w:r w:rsidRPr="002F158E">
        <w:rPr>
          <w:rFonts w:ascii="Book Antiqua" w:hAnsi="Book Antiqua"/>
          <w:sz w:val="24"/>
          <w:szCs w:val="24"/>
        </w:rPr>
        <w:t xml:space="preserve">Amount released </w:t>
      </w:r>
    </w:p>
    <w:p w:rsidR="001C3615" w:rsidRPr="002F158E" w:rsidRDefault="001C3615" w:rsidP="000E3285">
      <w:pPr>
        <w:pStyle w:val="ListParagraph"/>
        <w:numPr>
          <w:ilvl w:val="0"/>
          <w:numId w:val="5"/>
        </w:numPr>
        <w:ind w:left="1530" w:hanging="540"/>
        <w:rPr>
          <w:rFonts w:ascii="Book Antiqua" w:hAnsi="Book Antiqua"/>
          <w:noProof/>
          <w:sz w:val="24"/>
          <w:szCs w:val="24"/>
        </w:rPr>
      </w:pPr>
      <w:r w:rsidRPr="002F158E">
        <w:rPr>
          <w:rFonts w:ascii="Book Antiqua" w:hAnsi="Book Antiqua"/>
          <w:sz w:val="24"/>
          <w:szCs w:val="24"/>
        </w:rPr>
        <w:t xml:space="preserve">Amount Spent as </w:t>
      </w:r>
      <w:r w:rsidRPr="002F158E">
        <w:rPr>
          <w:rFonts w:ascii="Book Antiqua" w:hAnsi="Book Antiqua"/>
          <w:noProof/>
          <w:sz w:val="24"/>
          <w:szCs w:val="24"/>
        </w:rPr>
        <w:t>on</w:t>
      </w:r>
      <w:r w:rsidRPr="002F158E">
        <w:rPr>
          <w:rFonts w:ascii="Book Antiqua" w:hAnsi="Book Antiqua"/>
          <w:sz w:val="24"/>
          <w:szCs w:val="24"/>
        </w:rPr>
        <w:t xml:space="preserve"> </w:t>
      </w:r>
      <w:r w:rsidRPr="002F158E">
        <w:rPr>
          <w:rFonts w:ascii="Book Antiqua" w:hAnsi="Book Antiqua"/>
          <w:noProof/>
          <w:sz w:val="24"/>
          <w:szCs w:val="24"/>
        </w:rPr>
        <w:t>…</w:t>
      </w:r>
    </w:p>
    <w:p w:rsidR="001B6A2E" w:rsidRPr="002F158E" w:rsidRDefault="001B6A2E" w:rsidP="000E3285">
      <w:pPr>
        <w:pStyle w:val="ListParagraph"/>
        <w:numPr>
          <w:ilvl w:val="0"/>
          <w:numId w:val="5"/>
        </w:numPr>
        <w:ind w:left="1530" w:hanging="540"/>
        <w:rPr>
          <w:rFonts w:ascii="Book Antiqua" w:hAnsi="Book Antiqua"/>
          <w:noProof/>
          <w:sz w:val="24"/>
          <w:szCs w:val="24"/>
        </w:rPr>
      </w:pPr>
      <w:r w:rsidRPr="002F158E">
        <w:rPr>
          <w:rFonts w:ascii="Book Antiqua" w:hAnsi="Book Antiqua"/>
          <w:noProof/>
          <w:sz w:val="24"/>
          <w:szCs w:val="24"/>
        </w:rPr>
        <w:t xml:space="preserve">Category of  Expenditure: </w:t>
      </w:r>
    </w:p>
    <w:p w:rsidR="001C3615" w:rsidRPr="00EF16AC" w:rsidRDefault="001C3615" w:rsidP="002F158E">
      <w:pPr>
        <w:pStyle w:val="NoSpacing"/>
        <w:numPr>
          <w:ilvl w:val="0"/>
          <w:numId w:val="3"/>
        </w:numPr>
        <w:rPr>
          <w:rFonts w:ascii="Book Antiqua" w:hAnsi="Book Antiqua"/>
          <w:b/>
        </w:rPr>
      </w:pPr>
      <w:r w:rsidRPr="00EF16AC">
        <w:rPr>
          <w:rFonts w:ascii="Book Antiqua" w:hAnsi="Book Antiqua"/>
          <w:b/>
        </w:rPr>
        <w:t>Income Generated during the Month</w:t>
      </w:r>
    </w:p>
    <w:p w:rsidR="002F158E" w:rsidRDefault="001C3615" w:rsidP="000E3285">
      <w:pPr>
        <w:pStyle w:val="ListParagraph"/>
        <w:numPr>
          <w:ilvl w:val="0"/>
          <w:numId w:val="15"/>
        </w:numPr>
        <w:ind w:hanging="450"/>
        <w:rPr>
          <w:rFonts w:ascii="Book Antiqua" w:hAnsi="Book Antiqua"/>
          <w:sz w:val="24"/>
          <w:szCs w:val="24"/>
        </w:rPr>
      </w:pPr>
      <w:r w:rsidRPr="002F158E">
        <w:rPr>
          <w:rFonts w:ascii="Book Antiqua" w:hAnsi="Book Antiqua"/>
          <w:sz w:val="24"/>
          <w:szCs w:val="24"/>
        </w:rPr>
        <w:t xml:space="preserve">Category </w:t>
      </w:r>
    </w:p>
    <w:p w:rsidR="002F158E" w:rsidRDefault="001C3615" w:rsidP="000E3285">
      <w:pPr>
        <w:pStyle w:val="ListParagraph"/>
        <w:numPr>
          <w:ilvl w:val="0"/>
          <w:numId w:val="15"/>
        </w:numPr>
        <w:ind w:hanging="450"/>
        <w:rPr>
          <w:rFonts w:ascii="Book Antiqua" w:hAnsi="Book Antiqua"/>
          <w:sz w:val="24"/>
          <w:szCs w:val="24"/>
        </w:rPr>
      </w:pPr>
      <w:r w:rsidRPr="002F158E">
        <w:rPr>
          <w:rFonts w:ascii="Book Antiqua" w:hAnsi="Book Antiqua"/>
          <w:sz w:val="24"/>
          <w:szCs w:val="24"/>
        </w:rPr>
        <w:t xml:space="preserve">Amount </w:t>
      </w:r>
    </w:p>
    <w:p w:rsidR="001C3615" w:rsidRPr="002F158E" w:rsidRDefault="001C3615" w:rsidP="000E3285">
      <w:pPr>
        <w:pStyle w:val="ListParagraph"/>
        <w:numPr>
          <w:ilvl w:val="0"/>
          <w:numId w:val="15"/>
        </w:numPr>
        <w:ind w:hanging="450"/>
        <w:rPr>
          <w:rFonts w:ascii="Book Antiqua" w:hAnsi="Book Antiqua"/>
          <w:sz w:val="24"/>
          <w:szCs w:val="24"/>
        </w:rPr>
      </w:pPr>
      <w:r w:rsidRPr="002F158E">
        <w:rPr>
          <w:rFonts w:ascii="Book Antiqua" w:hAnsi="Book Antiqua"/>
          <w:sz w:val="24"/>
          <w:szCs w:val="24"/>
        </w:rPr>
        <w:t>Remarks</w:t>
      </w:r>
    </w:p>
    <w:p w:rsidR="00BF2CF5" w:rsidRPr="00EF16AC" w:rsidRDefault="00BF2CF5" w:rsidP="000E3285">
      <w:pPr>
        <w:pStyle w:val="NoSpacing"/>
        <w:numPr>
          <w:ilvl w:val="0"/>
          <w:numId w:val="3"/>
        </w:numPr>
        <w:rPr>
          <w:rFonts w:ascii="Book Antiqua" w:hAnsi="Book Antiqua"/>
          <w:b/>
          <w:color w:val="000000"/>
          <w:shd w:val="clear" w:color="auto" w:fill="FFFFFF"/>
        </w:rPr>
      </w:pPr>
      <w:r w:rsidRPr="00EF16AC">
        <w:rPr>
          <w:rFonts w:ascii="Book Antiqua" w:hAnsi="Book Antiqua"/>
          <w:b/>
          <w:color w:val="000000"/>
          <w:shd w:val="clear" w:color="auto" w:fill="FFFFFF"/>
        </w:rPr>
        <w:t>Salary Payment to Permanent Staff</w:t>
      </w:r>
    </w:p>
    <w:p w:rsidR="00BF2CF5" w:rsidRPr="000E3285" w:rsidRDefault="00BF2CF5" w:rsidP="000E3285">
      <w:pPr>
        <w:pStyle w:val="ListParagraph"/>
        <w:numPr>
          <w:ilvl w:val="1"/>
          <w:numId w:val="16"/>
        </w:numPr>
        <w:tabs>
          <w:tab w:val="left" w:pos="720"/>
          <w:tab w:val="left" w:pos="1560"/>
        </w:tabs>
        <w:ind w:hanging="45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No. received</w:t>
      </w:r>
    </w:p>
    <w:p w:rsidR="00BF2CF5" w:rsidRPr="000E3285" w:rsidRDefault="00BF2CF5" w:rsidP="000E3285">
      <w:pPr>
        <w:pStyle w:val="ListParagraph"/>
        <w:numPr>
          <w:ilvl w:val="1"/>
          <w:numId w:val="16"/>
        </w:numPr>
        <w:tabs>
          <w:tab w:val="left" w:pos="720"/>
          <w:tab w:val="left" w:pos="1560"/>
        </w:tabs>
        <w:ind w:hanging="45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No. processed</w:t>
      </w:r>
    </w:p>
    <w:p w:rsidR="00BF2CF5" w:rsidRPr="000E3285" w:rsidRDefault="00BF2CF5" w:rsidP="000E3285">
      <w:pPr>
        <w:pStyle w:val="ListParagraph"/>
        <w:numPr>
          <w:ilvl w:val="1"/>
          <w:numId w:val="16"/>
        </w:numPr>
        <w:tabs>
          <w:tab w:val="left" w:pos="720"/>
          <w:tab w:val="left" w:pos="1560"/>
        </w:tabs>
        <w:ind w:hanging="45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Amount disbursed</w:t>
      </w:r>
    </w:p>
    <w:p w:rsidR="00BF2CF5" w:rsidRPr="000E3285" w:rsidRDefault="00BF2CF5" w:rsidP="000E3285">
      <w:pPr>
        <w:pStyle w:val="ListParagraph"/>
        <w:numPr>
          <w:ilvl w:val="1"/>
          <w:numId w:val="16"/>
        </w:numPr>
        <w:tabs>
          <w:tab w:val="left" w:pos="720"/>
          <w:tab w:val="left" w:pos="1560"/>
        </w:tabs>
        <w:ind w:hanging="45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Date of credit to the bank accounts</w:t>
      </w:r>
    </w:p>
    <w:p w:rsidR="00BF2CF5" w:rsidRPr="000E3285" w:rsidRDefault="00BF2CF5" w:rsidP="000E3285">
      <w:pPr>
        <w:pStyle w:val="ListParagraph"/>
        <w:numPr>
          <w:ilvl w:val="1"/>
          <w:numId w:val="16"/>
        </w:numPr>
        <w:tabs>
          <w:tab w:val="left" w:pos="720"/>
          <w:tab w:val="left" w:pos="1560"/>
        </w:tabs>
        <w:ind w:hanging="45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Avg. Processing time (in days)</w:t>
      </w:r>
    </w:p>
    <w:p w:rsidR="00BF2CF5" w:rsidRPr="000E3285" w:rsidRDefault="00BF2CF5" w:rsidP="000E3285">
      <w:pPr>
        <w:pStyle w:val="ListParagraph"/>
        <w:numPr>
          <w:ilvl w:val="1"/>
          <w:numId w:val="16"/>
        </w:numPr>
        <w:tabs>
          <w:tab w:val="left" w:pos="720"/>
          <w:tab w:val="left" w:pos="1560"/>
        </w:tabs>
        <w:ind w:hanging="45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No. Pending, if any</w:t>
      </w:r>
      <w:r w:rsidRPr="000E3285">
        <w:rPr>
          <w:rFonts w:ascii="Book Antiqua" w:hAnsi="Book Antiqua"/>
          <w:sz w:val="24"/>
          <w:szCs w:val="24"/>
        </w:rPr>
        <w:tab/>
      </w:r>
    </w:p>
    <w:p w:rsidR="00BF2CF5" w:rsidRPr="000E3285" w:rsidRDefault="00BF2CF5" w:rsidP="000E3285">
      <w:pPr>
        <w:pStyle w:val="ListParagraph"/>
        <w:numPr>
          <w:ilvl w:val="1"/>
          <w:numId w:val="16"/>
        </w:numPr>
        <w:tabs>
          <w:tab w:val="left" w:pos="720"/>
          <w:tab w:val="left" w:pos="1560"/>
        </w:tabs>
        <w:ind w:hanging="45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Reasons for pendency</w:t>
      </w:r>
    </w:p>
    <w:p w:rsidR="008F0B3E" w:rsidRPr="00EF16AC" w:rsidRDefault="008F0B3E" w:rsidP="009F4EBB">
      <w:pPr>
        <w:pStyle w:val="NoSpacing"/>
        <w:numPr>
          <w:ilvl w:val="0"/>
          <w:numId w:val="3"/>
        </w:numPr>
        <w:rPr>
          <w:rFonts w:ascii="Book Antiqua" w:hAnsi="Book Antiqua"/>
          <w:b/>
          <w:color w:val="000000"/>
          <w:shd w:val="clear" w:color="auto" w:fill="FFFFFF"/>
        </w:rPr>
      </w:pPr>
      <w:r w:rsidRPr="00EF16AC">
        <w:rPr>
          <w:rFonts w:ascii="Book Antiqua" w:hAnsi="Book Antiqua"/>
          <w:b/>
          <w:color w:val="000000"/>
          <w:shd w:val="clear" w:color="auto" w:fill="FFFFFF"/>
        </w:rPr>
        <w:t>Salary Payment to Contract Staff</w:t>
      </w:r>
    </w:p>
    <w:p w:rsidR="008F0B3E" w:rsidRPr="00EF16AC" w:rsidRDefault="008F0B3E" w:rsidP="008F0B3E">
      <w:pPr>
        <w:pStyle w:val="NoSpacing"/>
        <w:rPr>
          <w:rFonts w:ascii="Book Antiqua" w:hAnsi="Book Antiqua"/>
          <w:b/>
          <w:color w:val="000000"/>
          <w:shd w:val="clear" w:color="auto" w:fill="FFFFFF"/>
        </w:rPr>
      </w:pPr>
    </w:p>
    <w:p w:rsidR="008F0B3E" w:rsidRPr="00EF16AC" w:rsidRDefault="008F0B3E" w:rsidP="000E3285">
      <w:pPr>
        <w:pStyle w:val="NoSpacing"/>
        <w:numPr>
          <w:ilvl w:val="2"/>
          <w:numId w:val="17"/>
        </w:numPr>
        <w:ind w:left="1530" w:hanging="540"/>
        <w:rPr>
          <w:rFonts w:ascii="Book Antiqua" w:hAnsi="Book Antiqua"/>
        </w:rPr>
      </w:pPr>
      <w:r w:rsidRPr="00EF16AC">
        <w:rPr>
          <w:rFonts w:ascii="Book Antiqua" w:hAnsi="Book Antiqua"/>
        </w:rPr>
        <w:t>Category</w:t>
      </w:r>
    </w:p>
    <w:p w:rsidR="008F0B3E" w:rsidRPr="000E3285" w:rsidRDefault="008F0B3E" w:rsidP="000E3285">
      <w:pPr>
        <w:pStyle w:val="ListParagraph"/>
        <w:numPr>
          <w:ilvl w:val="2"/>
          <w:numId w:val="17"/>
        </w:numPr>
        <w:tabs>
          <w:tab w:val="left" w:pos="720"/>
          <w:tab w:val="left" w:pos="1560"/>
        </w:tabs>
        <w:ind w:left="1530" w:hanging="54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No. received</w:t>
      </w:r>
    </w:p>
    <w:p w:rsidR="008F0B3E" w:rsidRPr="000E3285" w:rsidRDefault="008F0B3E" w:rsidP="000E3285">
      <w:pPr>
        <w:pStyle w:val="ListParagraph"/>
        <w:numPr>
          <w:ilvl w:val="2"/>
          <w:numId w:val="17"/>
        </w:numPr>
        <w:tabs>
          <w:tab w:val="left" w:pos="720"/>
          <w:tab w:val="left" w:pos="1560"/>
        </w:tabs>
        <w:ind w:left="1530" w:hanging="54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No. processed</w:t>
      </w:r>
    </w:p>
    <w:p w:rsidR="008F0B3E" w:rsidRPr="000E3285" w:rsidRDefault="008F0B3E" w:rsidP="000E3285">
      <w:pPr>
        <w:pStyle w:val="ListParagraph"/>
        <w:numPr>
          <w:ilvl w:val="2"/>
          <w:numId w:val="17"/>
        </w:numPr>
        <w:tabs>
          <w:tab w:val="left" w:pos="720"/>
          <w:tab w:val="left" w:pos="1560"/>
        </w:tabs>
        <w:ind w:left="1530" w:hanging="54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Amount disbursed</w:t>
      </w:r>
    </w:p>
    <w:p w:rsidR="008F0B3E" w:rsidRPr="000E3285" w:rsidRDefault="008F0B3E" w:rsidP="000E3285">
      <w:pPr>
        <w:pStyle w:val="ListParagraph"/>
        <w:numPr>
          <w:ilvl w:val="2"/>
          <w:numId w:val="17"/>
        </w:numPr>
        <w:tabs>
          <w:tab w:val="left" w:pos="720"/>
          <w:tab w:val="left" w:pos="1560"/>
        </w:tabs>
        <w:ind w:left="1530" w:hanging="54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Date of credit to the bank accounts</w:t>
      </w:r>
    </w:p>
    <w:p w:rsidR="008F0B3E" w:rsidRPr="000E3285" w:rsidRDefault="008F0B3E" w:rsidP="000E3285">
      <w:pPr>
        <w:pStyle w:val="ListParagraph"/>
        <w:numPr>
          <w:ilvl w:val="2"/>
          <w:numId w:val="17"/>
        </w:numPr>
        <w:tabs>
          <w:tab w:val="left" w:pos="720"/>
          <w:tab w:val="left" w:pos="1560"/>
        </w:tabs>
        <w:ind w:left="1530" w:hanging="54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Avg. Processing time (in days)</w:t>
      </w:r>
    </w:p>
    <w:p w:rsidR="008F0B3E" w:rsidRPr="000E3285" w:rsidRDefault="008F0B3E" w:rsidP="000E3285">
      <w:pPr>
        <w:pStyle w:val="ListParagraph"/>
        <w:numPr>
          <w:ilvl w:val="2"/>
          <w:numId w:val="17"/>
        </w:numPr>
        <w:tabs>
          <w:tab w:val="left" w:pos="720"/>
          <w:tab w:val="left" w:pos="1560"/>
        </w:tabs>
        <w:ind w:left="1530" w:hanging="54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Numbers Pending with details</w:t>
      </w:r>
    </w:p>
    <w:p w:rsidR="008F0B3E" w:rsidRPr="000E3285" w:rsidRDefault="008F0B3E" w:rsidP="000E3285">
      <w:pPr>
        <w:pStyle w:val="ListParagraph"/>
        <w:numPr>
          <w:ilvl w:val="2"/>
          <w:numId w:val="17"/>
        </w:numPr>
        <w:tabs>
          <w:tab w:val="left" w:pos="720"/>
          <w:tab w:val="left" w:pos="1560"/>
        </w:tabs>
        <w:ind w:left="1530" w:hanging="540"/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Reasons for pendency</w:t>
      </w:r>
    </w:p>
    <w:p w:rsidR="008F0B3E" w:rsidRPr="009F4EBB" w:rsidRDefault="008F0B3E" w:rsidP="009F4EBB">
      <w:pPr>
        <w:pStyle w:val="NoSpacing"/>
        <w:numPr>
          <w:ilvl w:val="0"/>
          <w:numId w:val="3"/>
        </w:numPr>
        <w:rPr>
          <w:rFonts w:ascii="Book Antiqua" w:hAnsi="Book Antiqua"/>
          <w:b/>
          <w:color w:val="000000" w:themeColor="text1"/>
        </w:rPr>
      </w:pPr>
      <w:r w:rsidRPr="009F4EBB">
        <w:rPr>
          <w:rFonts w:ascii="Book Antiqua" w:hAnsi="Book Antiqua"/>
          <w:b/>
          <w:color w:val="000000" w:themeColor="text1"/>
        </w:rPr>
        <w:t>Stipend/ Fellowships</w:t>
      </w:r>
    </w:p>
    <w:p w:rsidR="008F0B3E" w:rsidRPr="00EF16AC" w:rsidRDefault="008F0B3E" w:rsidP="008F0B3E">
      <w:pPr>
        <w:pStyle w:val="NoSpacing"/>
        <w:rPr>
          <w:rFonts w:ascii="Book Antiqua" w:hAnsi="Book Antiqua"/>
          <w:b/>
        </w:rPr>
      </w:pPr>
    </w:p>
    <w:p w:rsidR="00BF2CF5" w:rsidRPr="000E3285" w:rsidRDefault="008F0B3E" w:rsidP="000E3285">
      <w:pPr>
        <w:pStyle w:val="ListParagraph"/>
        <w:numPr>
          <w:ilvl w:val="1"/>
          <w:numId w:val="13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Stipend/ Fellowships</w:t>
      </w:r>
    </w:p>
    <w:p w:rsidR="001C3615" w:rsidRPr="000E3285" w:rsidRDefault="008F0B3E" w:rsidP="000E3285">
      <w:pPr>
        <w:pStyle w:val="ListParagraph"/>
        <w:numPr>
          <w:ilvl w:val="1"/>
          <w:numId w:val="13"/>
        </w:numPr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Amount disbursed</w:t>
      </w:r>
    </w:p>
    <w:p w:rsidR="001C3615" w:rsidRPr="000E3285" w:rsidRDefault="008F0B3E" w:rsidP="000E3285">
      <w:pPr>
        <w:pStyle w:val="ListParagraph"/>
        <w:numPr>
          <w:ilvl w:val="1"/>
          <w:numId w:val="13"/>
        </w:numPr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Date of disbursement</w:t>
      </w:r>
    </w:p>
    <w:p w:rsidR="001C3615" w:rsidRPr="000E3285" w:rsidRDefault="008F0B3E" w:rsidP="000E3285">
      <w:pPr>
        <w:pStyle w:val="ListParagraph"/>
        <w:numPr>
          <w:ilvl w:val="1"/>
          <w:numId w:val="13"/>
        </w:numPr>
        <w:rPr>
          <w:rFonts w:ascii="Book Antiqua" w:hAnsi="Book Antiqua"/>
          <w:sz w:val="24"/>
          <w:szCs w:val="24"/>
        </w:rPr>
      </w:pPr>
      <w:r w:rsidRPr="000E3285">
        <w:rPr>
          <w:rFonts w:ascii="Book Antiqua" w:hAnsi="Book Antiqua"/>
          <w:sz w:val="24"/>
          <w:szCs w:val="24"/>
        </w:rPr>
        <w:t>Remarks</w:t>
      </w:r>
    </w:p>
    <w:p w:rsidR="00665C25" w:rsidRPr="00EF16AC" w:rsidRDefault="00665C25" w:rsidP="00665C25">
      <w:pPr>
        <w:pStyle w:val="NoSpacing"/>
        <w:rPr>
          <w:rFonts w:ascii="Book Antiqua" w:hAnsi="Book Antiqua"/>
          <w:b/>
          <w:color w:val="000000"/>
          <w:shd w:val="clear" w:color="auto" w:fill="FFFFFF"/>
        </w:rPr>
      </w:pPr>
    </w:p>
    <w:p w:rsidR="00665C25" w:rsidRPr="00EF16AC" w:rsidRDefault="00665C25" w:rsidP="009F4EBB">
      <w:pPr>
        <w:pStyle w:val="NoSpacing"/>
        <w:numPr>
          <w:ilvl w:val="0"/>
          <w:numId w:val="3"/>
        </w:numPr>
        <w:rPr>
          <w:rFonts w:ascii="Book Antiqua" w:hAnsi="Book Antiqua"/>
          <w:b/>
        </w:rPr>
      </w:pPr>
      <w:r w:rsidRPr="00EF16AC">
        <w:rPr>
          <w:rFonts w:ascii="Book Antiqua" w:hAnsi="Book Antiqua"/>
          <w:b/>
          <w:color w:val="000000"/>
          <w:shd w:val="clear" w:color="auto" w:fill="FFFFFF"/>
        </w:rPr>
        <w:lastRenderedPageBreak/>
        <w:t>Medical Claims</w:t>
      </w:r>
    </w:p>
    <w:p w:rsidR="00B81D63" w:rsidRPr="009F4EBB" w:rsidRDefault="00B81D63" w:rsidP="009F4EBB">
      <w:pPr>
        <w:pStyle w:val="ListParagraph"/>
        <w:numPr>
          <w:ilvl w:val="1"/>
          <w:numId w:val="18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received</w:t>
      </w:r>
    </w:p>
    <w:p w:rsidR="00B81D63" w:rsidRPr="009F4EBB" w:rsidRDefault="00B81D63" w:rsidP="009F4EBB">
      <w:pPr>
        <w:pStyle w:val="ListParagraph"/>
        <w:numPr>
          <w:ilvl w:val="1"/>
          <w:numId w:val="18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processed</w:t>
      </w:r>
    </w:p>
    <w:p w:rsidR="00B81D63" w:rsidRPr="009F4EBB" w:rsidRDefault="00B81D63" w:rsidP="009F4EBB">
      <w:pPr>
        <w:pStyle w:val="ListParagraph"/>
        <w:numPr>
          <w:ilvl w:val="1"/>
          <w:numId w:val="18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Amount disbursed</w:t>
      </w:r>
    </w:p>
    <w:p w:rsidR="00B81D63" w:rsidRPr="009F4EBB" w:rsidRDefault="00B81D63" w:rsidP="009F4EBB">
      <w:pPr>
        <w:pStyle w:val="ListParagraph"/>
        <w:numPr>
          <w:ilvl w:val="1"/>
          <w:numId w:val="18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Date of credit to the bank accounts</w:t>
      </w:r>
    </w:p>
    <w:p w:rsidR="00B81D63" w:rsidRPr="009F4EBB" w:rsidRDefault="00B81D63" w:rsidP="009F4EBB">
      <w:pPr>
        <w:pStyle w:val="ListParagraph"/>
        <w:numPr>
          <w:ilvl w:val="1"/>
          <w:numId w:val="18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Avg. Processing time (in days)</w:t>
      </w:r>
    </w:p>
    <w:p w:rsidR="00B81D63" w:rsidRPr="009F4EBB" w:rsidRDefault="00B81D63" w:rsidP="009F4EBB">
      <w:pPr>
        <w:pStyle w:val="ListParagraph"/>
        <w:numPr>
          <w:ilvl w:val="1"/>
          <w:numId w:val="18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Numbers Pending with details</w:t>
      </w:r>
    </w:p>
    <w:p w:rsidR="00B81D63" w:rsidRPr="009F4EBB" w:rsidRDefault="00B81D63" w:rsidP="009F4EBB">
      <w:pPr>
        <w:pStyle w:val="ListParagraph"/>
        <w:numPr>
          <w:ilvl w:val="1"/>
          <w:numId w:val="18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Reasons for pendency</w:t>
      </w:r>
    </w:p>
    <w:p w:rsidR="00B81D63" w:rsidRPr="00EF16AC" w:rsidRDefault="00B81D63" w:rsidP="009F4EBB">
      <w:pPr>
        <w:pStyle w:val="NoSpacing"/>
        <w:numPr>
          <w:ilvl w:val="0"/>
          <w:numId w:val="3"/>
        </w:numPr>
        <w:rPr>
          <w:rFonts w:ascii="Book Antiqua" w:hAnsi="Book Antiqua"/>
          <w:b/>
        </w:rPr>
      </w:pPr>
      <w:r w:rsidRPr="00EF16AC">
        <w:rPr>
          <w:rFonts w:ascii="Book Antiqua" w:hAnsi="Book Antiqua"/>
          <w:b/>
        </w:rPr>
        <w:t>T.A. Advance</w:t>
      </w:r>
    </w:p>
    <w:p w:rsidR="001A239B" w:rsidRPr="00EF16AC" w:rsidRDefault="001A239B" w:rsidP="00B81D63">
      <w:pPr>
        <w:pStyle w:val="NoSpacing"/>
        <w:rPr>
          <w:rFonts w:ascii="Book Antiqua" w:hAnsi="Book Antiqua"/>
          <w:b/>
        </w:rPr>
      </w:pPr>
    </w:p>
    <w:p w:rsidR="00B81D63" w:rsidRPr="009F4EBB" w:rsidRDefault="00B81D63" w:rsidP="009F4EBB">
      <w:pPr>
        <w:pStyle w:val="ListParagraph"/>
        <w:numPr>
          <w:ilvl w:val="1"/>
          <w:numId w:val="19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received</w:t>
      </w:r>
    </w:p>
    <w:p w:rsidR="00B81D63" w:rsidRPr="009F4EBB" w:rsidRDefault="00B81D63" w:rsidP="009F4EBB">
      <w:pPr>
        <w:pStyle w:val="ListParagraph"/>
        <w:numPr>
          <w:ilvl w:val="1"/>
          <w:numId w:val="19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processed</w:t>
      </w:r>
    </w:p>
    <w:p w:rsidR="00B81D63" w:rsidRPr="009F4EBB" w:rsidRDefault="00B81D63" w:rsidP="009F4EBB">
      <w:pPr>
        <w:pStyle w:val="ListParagraph"/>
        <w:numPr>
          <w:ilvl w:val="1"/>
          <w:numId w:val="19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Amount disbursed</w:t>
      </w:r>
    </w:p>
    <w:p w:rsidR="00B81D63" w:rsidRPr="009F4EBB" w:rsidRDefault="00B81D63" w:rsidP="009F4EBB">
      <w:pPr>
        <w:pStyle w:val="ListParagraph"/>
        <w:numPr>
          <w:ilvl w:val="1"/>
          <w:numId w:val="19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Date of credit to the bank accounts</w:t>
      </w:r>
    </w:p>
    <w:p w:rsidR="00B81D63" w:rsidRPr="009F4EBB" w:rsidRDefault="00B81D63" w:rsidP="009F4EBB">
      <w:pPr>
        <w:pStyle w:val="ListParagraph"/>
        <w:numPr>
          <w:ilvl w:val="1"/>
          <w:numId w:val="19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Avg. Processing time (in days)</w:t>
      </w:r>
    </w:p>
    <w:p w:rsidR="00B81D63" w:rsidRPr="009F4EBB" w:rsidRDefault="00B81D63" w:rsidP="009F4EBB">
      <w:pPr>
        <w:pStyle w:val="ListParagraph"/>
        <w:numPr>
          <w:ilvl w:val="1"/>
          <w:numId w:val="19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Numbers Pending with details</w:t>
      </w:r>
    </w:p>
    <w:p w:rsidR="00B81D63" w:rsidRDefault="00B81D63" w:rsidP="009F4EBB">
      <w:pPr>
        <w:pStyle w:val="ListParagraph"/>
        <w:numPr>
          <w:ilvl w:val="1"/>
          <w:numId w:val="19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Reasons for pendency</w:t>
      </w:r>
    </w:p>
    <w:p w:rsidR="009F4EBB" w:rsidRPr="009F4EBB" w:rsidRDefault="009F4EBB" w:rsidP="009F4EBB">
      <w:pPr>
        <w:pStyle w:val="ListParagraph"/>
        <w:tabs>
          <w:tab w:val="left" w:pos="720"/>
          <w:tab w:val="left" w:pos="1560"/>
        </w:tabs>
        <w:ind w:left="1440"/>
        <w:rPr>
          <w:rFonts w:ascii="Book Antiqua" w:hAnsi="Book Antiqua"/>
          <w:sz w:val="24"/>
          <w:szCs w:val="24"/>
        </w:rPr>
      </w:pPr>
    </w:p>
    <w:p w:rsidR="001A239B" w:rsidRPr="009F4EBB" w:rsidRDefault="001A239B" w:rsidP="009F4EB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  <w:r w:rsidRPr="009F4EBB"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  <w:t>T.A. Bills</w:t>
      </w:r>
    </w:p>
    <w:p w:rsidR="001A239B" w:rsidRPr="00EF16AC" w:rsidRDefault="001A239B" w:rsidP="001A239B">
      <w:p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</w:p>
    <w:p w:rsidR="001A239B" w:rsidRPr="009F4EBB" w:rsidRDefault="001A239B" w:rsidP="009F4EBB">
      <w:pPr>
        <w:pStyle w:val="ListParagraph"/>
        <w:numPr>
          <w:ilvl w:val="0"/>
          <w:numId w:val="20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received</w:t>
      </w:r>
    </w:p>
    <w:p w:rsidR="001A239B" w:rsidRPr="009F4EBB" w:rsidRDefault="001A239B" w:rsidP="009F4EBB">
      <w:pPr>
        <w:pStyle w:val="ListParagraph"/>
        <w:numPr>
          <w:ilvl w:val="0"/>
          <w:numId w:val="20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processed</w:t>
      </w:r>
    </w:p>
    <w:p w:rsidR="001A239B" w:rsidRPr="009F4EBB" w:rsidRDefault="001A239B" w:rsidP="009F4EBB">
      <w:pPr>
        <w:pStyle w:val="ListParagraph"/>
        <w:numPr>
          <w:ilvl w:val="0"/>
          <w:numId w:val="20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Amount disbursed</w:t>
      </w:r>
    </w:p>
    <w:p w:rsidR="001A239B" w:rsidRPr="009F4EBB" w:rsidRDefault="001A239B" w:rsidP="009F4EBB">
      <w:pPr>
        <w:pStyle w:val="ListParagraph"/>
        <w:numPr>
          <w:ilvl w:val="0"/>
          <w:numId w:val="20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Date of credit to the bank accounts</w:t>
      </w:r>
    </w:p>
    <w:p w:rsidR="001A239B" w:rsidRPr="009F4EBB" w:rsidRDefault="001A239B" w:rsidP="009F4EBB">
      <w:pPr>
        <w:pStyle w:val="ListParagraph"/>
        <w:numPr>
          <w:ilvl w:val="0"/>
          <w:numId w:val="20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Avg. Processing time (in days)</w:t>
      </w:r>
    </w:p>
    <w:p w:rsidR="001A239B" w:rsidRPr="009F4EBB" w:rsidRDefault="001A239B" w:rsidP="009F4EBB">
      <w:pPr>
        <w:pStyle w:val="ListParagraph"/>
        <w:numPr>
          <w:ilvl w:val="0"/>
          <w:numId w:val="20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Numbers Pending with details</w:t>
      </w:r>
    </w:p>
    <w:p w:rsidR="001A239B" w:rsidRPr="009F4EBB" w:rsidRDefault="001A239B" w:rsidP="009F4EBB">
      <w:pPr>
        <w:pStyle w:val="ListParagraph"/>
        <w:numPr>
          <w:ilvl w:val="0"/>
          <w:numId w:val="20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Reasons for pendency</w:t>
      </w:r>
    </w:p>
    <w:p w:rsidR="009F4EBB" w:rsidRDefault="009F4EBB" w:rsidP="009F4EBB">
      <w:pPr>
        <w:pStyle w:val="ListParagraph"/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</w:p>
    <w:p w:rsidR="001A239B" w:rsidRPr="009F4EBB" w:rsidRDefault="001A239B" w:rsidP="009F4EB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  <w:r w:rsidRPr="009F4EBB"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  <w:t>LTC Claims</w:t>
      </w:r>
    </w:p>
    <w:p w:rsidR="001A239B" w:rsidRPr="009F4EBB" w:rsidRDefault="001A239B" w:rsidP="009F4EBB">
      <w:pPr>
        <w:pStyle w:val="ListParagraph"/>
        <w:numPr>
          <w:ilvl w:val="1"/>
          <w:numId w:val="21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received</w:t>
      </w:r>
    </w:p>
    <w:p w:rsidR="001A239B" w:rsidRPr="009F4EBB" w:rsidRDefault="001A239B" w:rsidP="009F4EBB">
      <w:pPr>
        <w:pStyle w:val="ListParagraph"/>
        <w:numPr>
          <w:ilvl w:val="1"/>
          <w:numId w:val="21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processed</w:t>
      </w:r>
    </w:p>
    <w:p w:rsidR="001A239B" w:rsidRPr="009F4EBB" w:rsidRDefault="001A239B" w:rsidP="009F4EBB">
      <w:pPr>
        <w:pStyle w:val="ListParagraph"/>
        <w:numPr>
          <w:ilvl w:val="1"/>
          <w:numId w:val="21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Amount disbursed</w:t>
      </w:r>
    </w:p>
    <w:p w:rsidR="001A239B" w:rsidRPr="009F4EBB" w:rsidRDefault="001A239B" w:rsidP="009F4EBB">
      <w:pPr>
        <w:pStyle w:val="ListParagraph"/>
        <w:numPr>
          <w:ilvl w:val="1"/>
          <w:numId w:val="21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Date of credit to the bank accounts</w:t>
      </w:r>
    </w:p>
    <w:p w:rsidR="001A239B" w:rsidRPr="009F4EBB" w:rsidRDefault="001A239B" w:rsidP="009F4EBB">
      <w:pPr>
        <w:pStyle w:val="ListParagraph"/>
        <w:numPr>
          <w:ilvl w:val="1"/>
          <w:numId w:val="21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Avg. Processing time (in days)</w:t>
      </w:r>
    </w:p>
    <w:p w:rsidR="001A239B" w:rsidRPr="009F4EBB" w:rsidRDefault="001A239B" w:rsidP="009F4EBB">
      <w:pPr>
        <w:pStyle w:val="ListParagraph"/>
        <w:numPr>
          <w:ilvl w:val="1"/>
          <w:numId w:val="21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Numbers Pending with details</w:t>
      </w:r>
    </w:p>
    <w:p w:rsidR="001A239B" w:rsidRDefault="001A239B" w:rsidP="009F4EBB">
      <w:pPr>
        <w:pStyle w:val="ListParagraph"/>
        <w:numPr>
          <w:ilvl w:val="1"/>
          <w:numId w:val="21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Reasons for pendency</w:t>
      </w:r>
    </w:p>
    <w:p w:rsidR="009F4EBB" w:rsidRPr="009F4EBB" w:rsidRDefault="009F4EBB" w:rsidP="009F4EBB">
      <w:pPr>
        <w:pStyle w:val="ListParagraph"/>
        <w:tabs>
          <w:tab w:val="left" w:pos="720"/>
          <w:tab w:val="left" w:pos="1560"/>
        </w:tabs>
        <w:ind w:left="1440"/>
        <w:rPr>
          <w:rFonts w:ascii="Book Antiqua" w:hAnsi="Book Antiqua"/>
          <w:sz w:val="24"/>
          <w:szCs w:val="24"/>
        </w:rPr>
      </w:pPr>
    </w:p>
    <w:p w:rsidR="00745E6A" w:rsidRPr="009F4EBB" w:rsidRDefault="00745E6A" w:rsidP="009F4EB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  <w:r w:rsidRPr="009F4EBB"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  <w:t>Children Education Allowance Payment</w:t>
      </w:r>
    </w:p>
    <w:p w:rsidR="00745E6A" w:rsidRPr="009F4EBB" w:rsidRDefault="00745E6A" w:rsidP="009F4EBB">
      <w:pPr>
        <w:pStyle w:val="ListParagraph"/>
        <w:numPr>
          <w:ilvl w:val="1"/>
          <w:numId w:val="22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received</w:t>
      </w:r>
    </w:p>
    <w:p w:rsidR="00745E6A" w:rsidRPr="009F4EBB" w:rsidRDefault="00745E6A" w:rsidP="009F4EBB">
      <w:pPr>
        <w:pStyle w:val="ListParagraph"/>
        <w:numPr>
          <w:ilvl w:val="1"/>
          <w:numId w:val="22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processed</w:t>
      </w:r>
    </w:p>
    <w:p w:rsidR="00745E6A" w:rsidRPr="009F4EBB" w:rsidRDefault="00745E6A" w:rsidP="009F4EBB">
      <w:pPr>
        <w:pStyle w:val="ListParagraph"/>
        <w:numPr>
          <w:ilvl w:val="1"/>
          <w:numId w:val="22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Amount disbursed</w:t>
      </w:r>
    </w:p>
    <w:p w:rsidR="00745E6A" w:rsidRPr="009F4EBB" w:rsidRDefault="00745E6A" w:rsidP="009F4EBB">
      <w:pPr>
        <w:pStyle w:val="ListParagraph"/>
        <w:numPr>
          <w:ilvl w:val="1"/>
          <w:numId w:val="22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Date of credit to the bank accounts</w:t>
      </w:r>
    </w:p>
    <w:p w:rsidR="00745E6A" w:rsidRPr="009F4EBB" w:rsidRDefault="00745E6A" w:rsidP="009F4EBB">
      <w:pPr>
        <w:pStyle w:val="ListParagraph"/>
        <w:numPr>
          <w:ilvl w:val="1"/>
          <w:numId w:val="22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Avg. Processing time (in days)</w:t>
      </w:r>
    </w:p>
    <w:p w:rsidR="00745E6A" w:rsidRPr="009F4EBB" w:rsidRDefault="00745E6A" w:rsidP="009F4EBB">
      <w:pPr>
        <w:pStyle w:val="ListParagraph"/>
        <w:numPr>
          <w:ilvl w:val="1"/>
          <w:numId w:val="22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lastRenderedPageBreak/>
        <w:t>Numbers Pending with details</w:t>
      </w:r>
    </w:p>
    <w:p w:rsidR="00745E6A" w:rsidRPr="009F4EBB" w:rsidRDefault="00745E6A" w:rsidP="009F4EBB">
      <w:pPr>
        <w:pStyle w:val="ListParagraph"/>
        <w:numPr>
          <w:ilvl w:val="1"/>
          <w:numId w:val="22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Reasons for pendency</w:t>
      </w:r>
    </w:p>
    <w:p w:rsidR="009F4EBB" w:rsidRDefault="009F4EBB" w:rsidP="009F4EBB">
      <w:pPr>
        <w:pStyle w:val="ListParagraph"/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</w:p>
    <w:p w:rsidR="00D42889" w:rsidRPr="009F4EBB" w:rsidRDefault="00D42889" w:rsidP="009F4EB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  <w:r w:rsidRPr="009F4EBB"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  <w:t>GPF Advance</w:t>
      </w:r>
    </w:p>
    <w:p w:rsidR="00D42889" w:rsidRPr="00EF16AC" w:rsidRDefault="00D42889" w:rsidP="00D42889">
      <w:p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</w:p>
    <w:p w:rsidR="00D42889" w:rsidRPr="009F4EBB" w:rsidRDefault="00D42889" w:rsidP="009F4EBB">
      <w:pPr>
        <w:pStyle w:val="ListParagraph"/>
        <w:numPr>
          <w:ilvl w:val="1"/>
          <w:numId w:val="23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received</w:t>
      </w:r>
    </w:p>
    <w:p w:rsidR="00D42889" w:rsidRPr="009F4EBB" w:rsidRDefault="00D42889" w:rsidP="009F4EBB">
      <w:pPr>
        <w:pStyle w:val="ListParagraph"/>
        <w:numPr>
          <w:ilvl w:val="1"/>
          <w:numId w:val="23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processed</w:t>
      </w:r>
    </w:p>
    <w:p w:rsidR="00D42889" w:rsidRPr="009F4EBB" w:rsidRDefault="00D42889" w:rsidP="009F4EBB">
      <w:pPr>
        <w:pStyle w:val="ListParagraph"/>
        <w:numPr>
          <w:ilvl w:val="1"/>
          <w:numId w:val="23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Amount disbursed</w:t>
      </w:r>
    </w:p>
    <w:p w:rsidR="00D42889" w:rsidRPr="009F4EBB" w:rsidRDefault="00D42889" w:rsidP="009F4EBB">
      <w:pPr>
        <w:pStyle w:val="ListParagraph"/>
        <w:numPr>
          <w:ilvl w:val="1"/>
          <w:numId w:val="23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Date of credit to the bank accounts</w:t>
      </w:r>
    </w:p>
    <w:p w:rsidR="00D42889" w:rsidRPr="009F4EBB" w:rsidRDefault="00D42889" w:rsidP="009F4EBB">
      <w:pPr>
        <w:pStyle w:val="ListParagraph"/>
        <w:numPr>
          <w:ilvl w:val="1"/>
          <w:numId w:val="23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Avg. Processing time (in days)</w:t>
      </w:r>
    </w:p>
    <w:p w:rsidR="00D42889" w:rsidRPr="009F4EBB" w:rsidRDefault="00D42889" w:rsidP="009F4EBB">
      <w:pPr>
        <w:pStyle w:val="ListParagraph"/>
        <w:numPr>
          <w:ilvl w:val="1"/>
          <w:numId w:val="23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Numbers Pending with details</w:t>
      </w:r>
    </w:p>
    <w:p w:rsidR="00D42889" w:rsidRPr="009F4EBB" w:rsidRDefault="00D42889" w:rsidP="009F4EBB">
      <w:pPr>
        <w:pStyle w:val="ListParagraph"/>
        <w:numPr>
          <w:ilvl w:val="1"/>
          <w:numId w:val="23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Reasons for pendency</w:t>
      </w:r>
    </w:p>
    <w:p w:rsidR="00D42889" w:rsidRPr="00EF16AC" w:rsidRDefault="00D42889" w:rsidP="00D42889">
      <w:p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</w:p>
    <w:p w:rsidR="00666F03" w:rsidRPr="009F4EBB" w:rsidRDefault="00666F03" w:rsidP="009F4EB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  <w:r w:rsidRPr="009F4EBB"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  <w:t>Supplier Advance</w:t>
      </w:r>
    </w:p>
    <w:p w:rsidR="00666F03" w:rsidRPr="009F4EBB" w:rsidRDefault="00666F03" w:rsidP="009F4EBB">
      <w:pPr>
        <w:pStyle w:val="ListParagraph"/>
        <w:numPr>
          <w:ilvl w:val="1"/>
          <w:numId w:val="24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received</w:t>
      </w:r>
    </w:p>
    <w:p w:rsidR="00666F03" w:rsidRPr="009F4EBB" w:rsidRDefault="00666F03" w:rsidP="009F4EBB">
      <w:pPr>
        <w:pStyle w:val="ListParagraph"/>
        <w:numPr>
          <w:ilvl w:val="1"/>
          <w:numId w:val="24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processed</w:t>
      </w:r>
    </w:p>
    <w:p w:rsidR="00666F03" w:rsidRPr="009F4EBB" w:rsidRDefault="00666F03" w:rsidP="009F4EBB">
      <w:pPr>
        <w:pStyle w:val="ListParagraph"/>
        <w:numPr>
          <w:ilvl w:val="1"/>
          <w:numId w:val="24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Amount disbursed</w:t>
      </w:r>
    </w:p>
    <w:p w:rsidR="00666F03" w:rsidRPr="009F4EBB" w:rsidRDefault="00666F03" w:rsidP="009F4EBB">
      <w:pPr>
        <w:pStyle w:val="ListParagraph"/>
        <w:numPr>
          <w:ilvl w:val="1"/>
          <w:numId w:val="24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Date of credit to the bank accounts</w:t>
      </w:r>
    </w:p>
    <w:p w:rsidR="00666F03" w:rsidRPr="009F4EBB" w:rsidRDefault="00666F03" w:rsidP="009F4EBB">
      <w:pPr>
        <w:pStyle w:val="ListParagraph"/>
        <w:numPr>
          <w:ilvl w:val="1"/>
          <w:numId w:val="24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Avg. Processing time (in days)</w:t>
      </w:r>
    </w:p>
    <w:p w:rsidR="00666F03" w:rsidRPr="009F4EBB" w:rsidRDefault="00666F03" w:rsidP="009F4EBB">
      <w:pPr>
        <w:pStyle w:val="ListParagraph"/>
        <w:numPr>
          <w:ilvl w:val="1"/>
          <w:numId w:val="24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Numbers Pending with details</w:t>
      </w:r>
    </w:p>
    <w:p w:rsidR="00666F03" w:rsidRPr="009F4EBB" w:rsidRDefault="00666F03" w:rsidP="009F4EBB">
      <w:pPr>
        <w:pStyle w:val="ListParagraph"/>
        <w:numPr>
          <w:ilvl w:val="1"/>
          <w:numId w:val="24"/>
        </w:numPr>
        <w:tabs>
          <w:tab w:val="left" w:pos="720"/>
          <w:tab w:val="left" w:pos="1560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Reasons for pendency</w:t>
      </w:r>
    </w:p>
    <w:p w:rsidR="009F4EBB" w:rsidRDefault="009F4EBB" w:rsidP="009F4EBB">
      <w:pPr>
        <w:pStyle w:val="ListParagraph"/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</w:p>
    <w:p w:rsidR="00134AE7" w:rsidRPr="009F4EBB" w:rsidRDefault="00134AE7" w:rsidP="009F4EBB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</w:pPr>
      <w:r w:rsidRPr="009F4EBB">
        <w:rPr>
          <w:rFonts w:ascii="Book Antiqua" w:eastAsia="Times New Roman" w:hAnsi="Book Antiqua" w:cs="Times New Roman"/>
          <w:b/>
          <w:color w:val="000000"/>
          <w:sz w:val="24"/>
          <w:szCs w:val="24"/>
          <w:lang w:val="en-IN" w:eastAsia="en-IN"/>
        </w:rPr>
        <w:t>Payment to the Vendors</w:t>
      </w:r>
    </w:p>
    <w:p w:rsidR="00134AE7" w:rsidRPr="009F4EBB" w:rsidRDefault="00134AE7" w:rsidP="00134AE7">
      <w:pPr>
        <w:shd w:val="clear" w:color="auto" w:fill="FFFFFF"/>
        <w:spacing w:after="0" w:line="240" w:lineRule="auto"/>
        <w:ind w:right="254"/>
        <w:rPr>
          <w:rFonts w:ascii="Book Antiqua" w:eastAsia="Times New Roman" w:hAnsi="Book Antiqua" w:cs="Times New Roman"/>
          <w:b/>
          <w:color w:val="000000"/>
          <w:sz w:val="10"/>
          <w:szCs w:val="24"/>
          <w:lang w:val="en-IN" w:eastAsia="en-IN"/>
        </w:rPr>
      </w:pPr>
    </w:p>
    <w:p w:rsidR="00134AE7" w:rsidRPr="009F4EBB" w:rsidRDefault="00134AE7" w:rsidP="009F4EBB">
      <w:pPr>
        <w:pStyle w:val="ListParagraph"/>
        <w:numPr>
          <w:ilvl w:val="1"/>
          <w:numId w:val="25"/>
        </w:numPr>
        <w:tabs>
          <w:tab w:val="left" w:pos="1035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Received during the Month</w:t>
      </w:r>
    </w:p>
    <w:p w:rsidR="00134AE7" w:rsidRPr="009F4EBB" w:rsidRDefault="00134AE7" w:rsidP="009F4EBB">
      <w:pPr>
        <w:pStyle w:val="ListParagraph"/>
        <w:numPr>
          <w:ilvl w:val="1"/>
          <w:numId w:val="25"/>
        </w:numPr>
        <w:tabs>
          <w:tab w:val="left" w:pos="1035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Processed</w:t>
      </w:r>
    </w:p>
    <w:p w:rsidR="00134AE7" w:rsidRPr="009F4EBB" w:rsidRDefault="00134AE7" w:rsidP="009F4EBB">
      <w:pPr>
        <w:pStyle w:val="ListParagraph"/>
        <w:numPr>
          <w:ilvl w:val="1"/>
          <w:numId w:val="25"/>
        </w:numPr>
        <w:tabs>
          <w:tab w:val="left" w:pos="1035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Amount disbursed</w:t>
      </w:r>
    </w:p>
    <w:p w:rsidR="00134AE7" w:rsidRPr="009F4EBB" w:rsidRDefault="00134AE7" w:rsidP="009F4EBB">
      <w:pPr>
        <w:pStyle w:val="ListParagraph"/>
        <w:numPr>
          <w:ilvl w:val="1"/>
          <w:numId w:val="25"/>
        </w:numPr>
        <w:tabs>
          <w:tab w:val="left" w:pos="1035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Avg. processing time (in days)</w:t>
      </w:r>
    </w:p>
    <w:p w:rsidR="0026262B" w:rsidRPr="009F4EBB" w:rsidRDefault="0026262B" w:rsidP="009F4EBB">
      <w:pPr>
        <w:pStyle w:val="ListParagraph"/>
        <w:numPr>
          <w:ilvl w:val="1"/>
          <w:numId w:val="25"/>
        </w:numPr>
        <w:tabs>
          <w:tab w:val="left" w:pos="1035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No. Pending with details</w:t>
      </w:r>
    </w:p>
    <w:p w:rsidR="0026262B" w:rsidRPr="009F4EBB" w:rsidRDefault="0026262B" w:rsidP="009F4EBB">
      <w:pPr>
        <w:pStyle w:val="ListParagraph"/>
        <w:numPr>
          <w:ilvl w:val="1"/>
          <w:numId w:val="25"/>
        </w:numPr>
        <w:tabs>
          <w:tab w:val="left" w:pos="1035"/>
        </w:tabs>
        <w:rPr>
          <w:rFonts w:ascii="Book Antiqua" w:hAnsi="Book Antiqua"/>
          <w:sz w:val="24"/>
          <w:szCs w:val="24"/>
        </w:rPr>
      </w:pPr>
      <w:r w:rsidRPr="009F4EBB">
        <w:rPr>
          <w:rFonts w:ascii="Book Antiqua" w:hAnsi="Book Antiqua"/>
          <w:sz w:val="24"/>
          <w:szCs w:val="24"/>
        </w:rPr>
        <w:t>Reasons for pendency</w:t>
      </w:r>
    </w:p>
    <w:p w:rsidR="00EF16AC" w:rsidRPr="00EF16AC" w:rsidRDefault="00EF16AC" w:rsidP="009F4EBB">
      <w:pPr>
        <w:pStyle w:val="NoSpacing"/>
        <w:numPr>
          <w:ilvl w:val="0"/>
          <w:numId w:val="3"/>
        </w:numPr>
        <w:rPr>
          <w:rFonts w:ascii="Book Antiqua" w:hAnsi="Book Antiqua"/>
          <w:b/>
        </w:rPr>
      </w:pPr>
      <w:r w:rsidRPr="00EF16AC">
        <w:rPr>
          <w:rFonts w:ascii="Book Antiqua" w:hAnsi="Book Antiqua"/>
          <w:b/>
        </w:rPr>
        <w:t>Major Activities/ events carried out under the aegis of the Section</w:t>
      </w:r>
      <w:r w:rsidRPr="00EF16AC">
        <w:rPr>
          <w:rFonts w:ascii="Book Antiqua" w:hAnsi="Book Antiqua"/>
        </w:rPr>
        <w:t>( A brief note in not more than five sentences about each activity/event)</w:t>
      </w:r>
    </w:p>
    <w:p w:rsidR="00EF16AC" w:rsidRPr="009F4EBB" w:rsidRDefault="00EF16AC" w:rsidP="00EF16AC">
      <w:pPr>
        <w:pStyle w:val="BodyTextIndent2"/>
        <w:tabs>
          <w:tab w:val="left" w:pos="561"/>
        </w:tabs>
        <w:spacing w:after="0"/>
        <w:ind w:left="0"/>
        <w:rPr>
          <w:rFonts w:ascii="Book Antiqua" w:hAnsi="Book Antiqua"/>
          <w:b/>
          <w:sz w:val="18"/>
        </w:rPr>
      </w:pPr>
    </w:p>
    <w:p w:rsidR="0026262B" w:rsidRPr="00EF16AC" w:rsidRDefault="00EF16AC" w:rsidP="009F4EBB">
      <w:pPr>
        <w:pStyle w:val="BodyTextIndent2"/>
        <w:numPr>
          <w:ilvl w:val="0"/>
          <w:numId w:val="3"/>
        </w:numPr>
        <w:tabs>
          <w:tab w:val="left" w:pos="561"/>
        </w:tabs>
        <w:spacing w:after="0"/>
        <w:rPr>
          <w:rFonts w:ascii="Book Antiqua" w:hAnsi="Book Antiqua"/>
          <w:b/>
        </w:rPr>
      </w:pPr>
      <w:r w:rsidRPr="00EF16AC">
        <w:rPr>
          <w:rFonts w:ascii="Book Antiqua" w:hAnsi="Book Antiqua"/>
          <w:b/>
        </w:rPr>
        <w:t>Any Other …………….</w:t>
      </w:r>
    </w:p>
    <w:p w:rsidR="0026262B" w:rsidRPr="00EF16AC" w:rsidRDefault="0026262B" w:rsidP="00EF16AC">
      <w:pPr>
        <w:framePr w:hSpace="180" w:wrap="around" w:vAnchor="text" w:hAnchor="page" w:x="3143" w:y="112"/>
        <w:spacing w:after="0" w:line="240" w:lineRule="auto"/>
        <w:jc w:val="center"/>
        <w:rPr>
          <w:rFonts w:ascii="Book Antiqua" w:hAnsi="Book Antiqua"/>
          <w:b/>
          <w:sz w:val="24"/>
          <w:szCs w:val="24"/>
        </w:rPr>
      </w:pPr>
    </w:p>
    <w:p w:rsidR="00665C25" w:rsidRPr="00EF16AC" w:rsidRDefault="00665C25" w:rsidP="00DC6C8C">
      <w:pPr>
        <w:rPr>
          <w:rFonts w:ascii="Book Antiqua" w:hAnsi="Book Antiqua"/>
          <w:sz w:val="24"/>
          <w:szCs w:val="24"/>
          <w:lang w:val="en-IN"/>
        </w:rPr>
      </w:pPr>
    </w:p>
    <w:sectPr w:rsidR="00665C25" w:rsidRPr="00EF16AC" w:rsidSect="001A239B">
      <w:pgSz w:w="11906" w:h="16838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5B0"/>
    <w:multiLevelType w:val="hybridMultilevel"/>
    <w:tmpl w:val="6DE2E86E"/>
    <w:lvl w:ilvl="0" w:tplc="58AE64E6">
      <w:start w:val="1"/>
      <w:numFmt w:val="lowerRoman"/>
      <w:lvlText w:val="%1."/>
      <w:lvlJc w:val="right"/>
      <w:pPr>
        <w:ind w:left="144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30770E"/>
    <w:multiLevelType w:val="hybridMultilevel"/>
    <w:tmpl w:val="3EAEF2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7596F"/>
    <w:multiLevelType w:val="hybridMultilevel"/>
    <w:tmpl w:val="994206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B52C2"/>
    <w:multiLevelType w:val="hybridMultilevel"/>
    <w:tmpl w:val="36AA9F7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F0F2A"/>
    <w:multiLevelType w:val="hybridMultilevel"/>
    <w:tmpl w:val="DD663C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D114E"/>
    <w:multiLevelType w:val="hybridMultilevel"/>
    <w:tmpl w:val="57DE7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852DA"/>
    <w:multiLevelType w:val="hybridMultilevel"/>
    <w:tmpl w:val="C6286D6A"/>
    <w:lvl w:ilvl="0" w:tplc="F332843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723A7C"/>
    <w:multiLevelType w:val="hybridMultilevel"/>
    <w:tmpl w:val="E912E6CA"/>
    <w:lvl w:ilvl="0" w:tplc="A330E9E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BE2A10"/>
    <w:multiLevelType w:val="hybridMultilevel"/>
    <w:tmpl w:val="E69807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50965EC"/>
    <w:multiLevelType w:val="hybridMultilevel"/>
    <w:tmpl w:val="EEACFA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70F2E"/>
    <w:multiLevelType w:val="hybridMultilevel"/>
    <w:tmpl w:val="286E6E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665AFA"/>
    <w:multiLevelType w:val="hybridMultilevel"/>
    <w:tmpl w:val="019873B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C0427D"/>
    <w:multiLevelType w:val="hybridMultilevel"/>
    <w:tmpl w:val="10F293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D122D6"/>
    <w:multiLevelType w:val="hybridMultilevel"/>
    <w:tmpl w:val="5B9A862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84D49"/>
    <w:multiLevelType w:val="hybridMultilevel"/>
    <w:tmpl w:val="6B3AF53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F35E4"/>
    <w:multiLevelType w:val="hybridMultilevel"/>
    <w:tmpl w:val="40DEEA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7240F4"/>
    <w:multiLevelType w:val="hybridMultilevel"/>
    <w:tmpl w:val="03C866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66DCC"/>
    <w:multiLevelType w:val="hybridMultilevel"/>
    <w:tmpl w:val="D5909CA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BB1126"/>
    <w:multiLevelType w:val="hybridMultilevel"/>
    <w:tmpl w:val="3EE2C7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C386E"/>
    <w:multiLevelType w:val="hybridMultilevel"/>
    <w:tmpl w:val="1E08A14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E204D0"/>
    <w:multiLevelType w:val="hybridMultilevel"/>
    <w:tmpl w:val="B64AA30A"/>
    <w:lvl w:ilvl="0" w:tplc="4D6EFB50">
      <w:start w:val="1"/>
      <w:numFmt w:val="lowerLetter"/>
      <w:lvlText w:val="%1."/>
      <w:lvlJc w:val="left"/>
      <w:pPr>
        <w:ind w:left="180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6D7261C"/>
    <w:multiLevelType w:val="hybridMultilevel"/>
    <w:tmpl w:val="6870F4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A53367A"/>
    <w:multiLevelType w:val="hybridMultilevel"/>
    <w:tmpl w:val="325A2D5E"/>
    <w:lvl w:ilvl="0" w:tplc="04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646E1C"/>
    <w:multiLevelType w:val="hybridMultilevel"/>
    <w:tmpl w:val="E2B24C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AA7037"/>
    <w:multiLevelType w:val="hybridMultilevel"/>
    <w:tmpl w:val="6FCA12C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20"/>
  </w:num>
  <w:num w:numId="6">
    <w:abstractNumId w:val="7"/>
  </w:num>
  <w:num w:numId="7">
    <w:abstractNumId w:val="10"/>
  </w:num>
  <w:num w:numId="8">
    <w:abstractNumId w:val="1"/>
  </w:num>
  <w:num w:numId="9">
    <w:abstractNumId w:val="11"/>
  </w:num>
  <w:num w:numId="10">
    <w:abstractNumId w:val="17"/>
  </w:num>
  <w:num w:numId="11">
    <w:abstractNumId w:val="8"/>
  </w:num>
  <w:num w:numId="12">
    <w:abstractNumId w:val="19"/>
  </w:num>
  <w:num w:numId="13">
    <w:abstractNumId w:val="13"/>
  </w:num>
  <w:num w:numId="14">
    <w:abstractNumId w:val="21"/>
  </w:num>
  <w:num w:numId="15">
    <w:abstractNumId w:val="22"/>
  </w:num>
  <w:num w:numId="16">
    <w:abstractNumId w:val="3"/>
  </w:num>
  <w:num w:numId="17">
    <w:abstractNumId w:val="14"/>
  </w:num>
  <w:num w:numId="18">
    <w:abstractNumId w:val="23"/>
  </w:num>
  <w:num w:numId="19">
    <w:abstractNumId w:val="15"/>
  </w:num>
  <w:num w:numId="20">
    <w:abstractNumId w:val="24"/>
  </w:num>
  <w:num w:numId="21">
    <w:abstractNumId w:val="2"/>
  </w:num>
  <w:num w:numId="22">
    <w:abstractNumId w:val="12"/>
  </w:num>
  <w:num w:numId="23">
    <w:abstractNumId w:val="18"/>
  </w:num>
  <w:num w:numId="24">
    <w:abstractNumId w:val="4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QwNTKzMDCzMDM2MjNX0lEKTi0uzszPAykwrQUAMBJgvSwAAAA="/>
  </w:docVars>
  <w:rsids>
    <w:rsidRoot w:val="001C3615"/>
    <w:rsid w:val="000E3285"/>
    <w:rsid w:val="00132D35"/>
    <w:rsid w:val="00134AE7"/>
    <w:rsid w:val="001A239B"/>
    <w:rsid w:val="001B6A2E"/>
    <w:rsid w:val="001C3615"/>
    <w:rsid w:val="0026262B"/>
    <w:rsid w:val="00291EF5"/>
    <w:rsid w:val="002F158E"/>
    <w:rsid w:val="00346AE6"/>
    <w:rsid w:val="00541D1B"/>
    <w:rsid w:val="00543BFD"/>
    <w:rsid w:val="00584C70"/>
    <w:rsid w:val="00665C25"/>
    <w:rsid w:val="00666F03"/>
    <w:rsid w:val="0074579E"/>
    <w:rsid w:val="00745E6A"/>
    <w:rsid w:val="00853A2C"/>
    <w:rsid w:val="008C282B"/>
    <w:rsid w:val="008F0B3E"/>
    <w:rsid w:val="009F4EBB"/>
    <w:rsid w:val="00AB3FEF"/>
    <w:rsid w:val="00B81D63"/>
    <w:rsid w:val="00BF2CF5"/>
    <w:rsid w:val="00C80F39"/>
    <w:rsid w:val="00D2233F"/>
    <w:rsid w:val="00D42889"/>
    <w:rsid w:val="00DC6C8C"/>
    <w:rsid w:val="00EF16AC"/>
    <w:rsid w:val="00F76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61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615"/>
    <w:pPr>
      <w:ind w:left="720"/>
      <w:contextualSpacing/>
    </w:pPr>
  </w:style>
  <w:style w:type="paragraph" w:styleId="NoSpacing">
    <w:name w:val="No Spacing"/>
    <w:uiPriority w:val="1"/>
    <w:qFormat/>
    <w:rsid w:val="001C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nhideWhenUsed/>
    <w:rsid w:val="00EF16AC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EF16A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DMD</cp:lastModifiedBy>
  <cp:revision>21</cp:revision>
  <cp:lastPrinted>2019-01-25T11:20:00Z</cp:lastPrinted>
  <dcterms:created xsi:type="dcterms:W3CDTF">2019-01-02T05:06:00Z</dcterms:created>
  <dcterms:modified xsi:type="dcterms:W3CDTF">2019-02-08T04:26:00Z</dcterms:modified>
</cp:coreProperties>
</file>